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56" w:rsidRDefault="00831156">
      <w:bookmarkStart w:id="0" w:name="_GoBack"/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95"/>
        <w:gridCol w:w="1984"/>
        <w:gridCol w:w="7371"/>
      </w:tblGrid>
      <w:tr w:rsidR="00831156" w:rsidRPr="00831156" w:rsidTr="007862A0">
        <w:trPr>
          <w:trHeight w:val="903"/>
        </w:trPr>
        <w:tc>
          <w:tcPr>
            <w:tcW w:w="14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1156" w:rsidRPr="00831156" w:rsidRDefault="00831156" w:rsidP="00831156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831156">
              <w:rPr>
                <w:rFonts w:ascii="メイリオ" w:eastAsia="メイリオ" w:hAnsi="メイリオ" w:hint="eastAsia"/>
                <w:sz w:val="28"/>
              </w:rPr>
              <w:t>スタディツアー及び二次審査一般審査員申込用紙（</w:t>
            </w:r>
            <w:r w:rsidRPr="00831156">
              <w:rPr>
                <w:rFonts w:ascii="メイリオ" w:eastAsia="メイリオ" w:hAnsi="メイリオ" w:hint="eastAsia"/>
                <w:sz w:val="28"/>
                <w:u w:val="single"/>
              </w:rPr>
              <w:t>募集締め切り８／２４</w:t>
            </w:r>
            <w:r w:rsidRPr="00831156">
              <w:rPr>
                <w:rFonts w:ascii="メイリオ" w:eastAsia="メイリオ" w:hAnsi="メイリオ" w:hint="eastAsia"/>
                <w:sz w:val="28"/>
              </w:rPr>
              <w:t>）</w:t>
            </w:r>
          </w:p>
        </w:tc>
      </w:tr>
      <w:tr w:rsidR="007862A0" w:rsidRPr="00831156" w:rsidTr="007862A0">
        <w:trPr>
          <w:trHeight w:val="395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862A0" w:rsidRPr="00831156" w:rsidRDefault="007862A0" w:rsidP="007862A0">
            <w:pPr>
              <w:spacing w:line="400" w:lineRule="exact"/>
              <w:ind w:firstLineChars="50" w:firstLine="110"/>
              <w:rPr>
                <w:rFonts w:ascii="メイリオ" w:eastAsia="メイリオ" w:hAnsi="メイリオ"/>
                <w:sz w:val="22"/>
              </w:rPr>
            </w:pPr>
            <w:r w:rsidRPr="00831156">
              <w:rPr>
                <w:rFonts w:ascii="メイリオ" w:eastAsia="メイリオ" w:hAnsi="メイリオ" w:hint="eastAsia"/>
                <w:sz w:val="22"/>
              </w:rPr>
              <w:t>参加者氏名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862A0" w:rsidRPr="00831156" w:rsidRDefault="007862A0" w:rsidP="007862A0">
            <w:pPr>
              <w:spacing w:line="400" w:lineRule="exact"/>
              <w:ind w:firstLineChars="50" w:firstLine="110"/>
              <w:rPr>
                <w:rFonts w:ascii="メイリオ" w:eastAsia="メイリオ" w:hAnsi="メイリオ"/>
                <w:sz w:val="22"/>
              </w:rPr>
            </w:pPr>
            <w:r w:rsidRPr="00831156">
              <w:rPr>
                <w:rFonts w:ascii="メイリオ" w:eastAsia="メイリオ" w:hAnsi="メイリオ" w:hint="eastAsia"/>
                <w:sz w:val="22"/>
              </w:rPr>
              <w:t>電話</w:t>
            </w:r>
            <w:r>
              <w:rPr>
                <w:rFonts w:ascii="メイリオ" w:eastAsia="メイリオ" w:hAnsi="メイリオ" w:hint="eastAsia"/>
                <w:sz w:val="22"/>
              </w:rPr>
              <w:t>番号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862A0" w:rsidRPr="00831156" w:rsidRDefault="007862A0" w:rsidP="007862A0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603180032"/>
                <w:placeholder>
                  <w:docPart w:val="81CFAEAB0F0943E1A9E90CE36C613C10"/>
                </w:placeholder>
                <w:showingPlcHdr/>
              </w:sdtPr>
              <w:sdtContent>
                <w:r w:rsidRPr="0051281F">
                  <w:rPr>
                    <w:rStyle w:val="a4"/>
                    <w:rFonts w:hint="eastAsia"/>
                  </w:rPr>
                  <w:t>ここをクリックして</w:t>
                </w:r>
                <w:r>
                  <w:rPr>
                    <w:rStyle w:val="a4"/>
                    <w:rFonts w:hint="eastAsia"/>
                  </w:rPr>
                  <w:t>電話番号</w:t>
                </w:r>
                <w:r w:rsidRPr="0051281F">
                  <w:rPr>
                    <w:rStyle w:val="a4"/>
                    <w:rFonts w:hint="eastAsia"/>
                  </w:rPr>
                  <w:t>を入力してください。</w:t>
                </w:r>
              </w:sdtContent>
            </w:sdt>
          </w:p>
        </w:tc>
      </w:tr>
      <w:tr w:rsidR="007862A0" w:rsidRPr="00831156" w:rsidTr="007862A0">
        <w:trPr>
          <w:trHeight w:val="435"/>
        </w:trPr>
        <w:tc>
          <w:tcPr>
            <w:tcW w:w="549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862A0" w:rsidRPr="00831156" w:rsidRDefault="007862A0" w:rsidP="007862A0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877748549"/>
                <w:placeholder>
                  <w:docPart w:val="5292C9D985C5486FB94857F831DC0622"/>
                </w:placeholder>
                <w:showingPlcHdr/>
              </w:sdtPr>
              <w:sdtContent>
                <w:r w:rsidRPr="0051281F">
                  <w:rPr>
                    <w:rStyle w:val="a4"/>
                    <w:rFonts w:hint="eastAsia"/>
                  </w:rPr>
                  <w:t>ここをクリックして</w:t>
                </w:r>
                <w:r>
                  <w:rPr>
                    <w:rStyle w:val="a4"/>
                    <w:rFonts w:hint="eastAsia"/>
                  </w:rPr>
                  <w:t>氏名</w:t>
                </w:r>
                <w:r w:rsidRPr="0051281F">
                  <w:rPr>
                    <w:rStyle w:val="a4"/>
                    <w:rFonts w:hint="eastAsia"/>
                  </w:rPr>
                  <w:t>を入力してください。</w:t>
                </w:r>
              </w:sdtContent>
            </w:sdt>
          </w:p>
        </w:tc>
        <w:tc>
          <w:tcPr>
            <w:tcW w:w="1984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7862A0" w:rsidRPr="00831156" w:rsidRDefault="007862A0" w:rsidP="007862A0">
            <w:pPr>
              <w:spacing w:line="400" w:lineRule="exact"/>
              <w:rPr>
                <w:rFonts w:ascii="メイリオ" w:eastAsia="メイリオ" w:hAnsi="メイリオ" w:hint="eastAsia"/>
                <w:sz w:val="22"/>
              </w:rPr>
            </w:pPr>
          </w:p>
        </w:tc>
        <w:tc>
          <w:tcPr>
            <w:tcW w:w="7371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7862A0" w:rsidRPr="00831156" w:rsidRDefault="007862A0" w:rsidP="007862A0">
            <w:pPr>
              <w:spacing w:line="400" w:lineRule="exact"/>
              <w:rPr>
                <w:rFonts w:ascii="メイリオ" w:eastAsia="メイリオ" w:hAnsi="メイリオ" w:hint="eastAsia"/>
                <w:sz w:val="22"/>
              </w:rPr>
            </w:pPr>
          </w:p>
        </w:tc>
      </w:tr>
      <w:tr w:rsidR="007862A0" w:rsidRPr="00831156" w:rsidTr="00E03156">
        <w:trPr>
          <w:trHeight w:val="786"/>
        </w:trPr>
        <w:tc>
          <w:tcPr>
            <w:tcW w:w="5495" w:type="dxa"/>
            <w:vMerge/>
            <w:tcBorders>
              <w:left w:val="single" w:sz="12" w:space="0" w:color="auto"/>
            </w:tcBorders>
          </w:tcPr>
          <w:p w:rsidR="007862A0" w:rsidRPr="00831156" w:rsidRDefault="007862A0" w:rsidP="00831156">
            <w:pPr>
              <w:spacing w:line="400" w:lineRule="exact"/>
              <w:rPr>
                <w:rFonts w:ascii="メイリオ" w:eastAsia="メイリオ" w:hAnsi="メイリオ" w:hint="eastAsia"/>
                <w:sz w:val="22"/>
              </w:rPr>
            </w:pPr>
          </w:p>
        </w:tc>
        <w:tc>
          <w:tcPr>
            <w:tcW w:w="198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862A0" w:rsidRPr="00831156" w:rsidRDefault="007862A0" w:rsidP="007862A0">
            <w:pPr>
              <w:spacing w:line="400" w:lineRule="exact"/>
              <w:ind w:firstLineChars="50" w:firstLine="110"/>
              <w:rPr>
                <w:rFonts w:ascii="メイリオ" w:eastAsia="メイリオ" w:hAnsi="メイリオ"/>
                <w:sz w:val="22"/>
              </w:rPr>
            </w:pPr>
            <w:r w:rsidRPr="00831156">
              <w:rPr>
                <w:rFonts w:ascii="メイリオ" w:eastAsia="メイリオ" w:hAnsi="メイリオ" w:hint="eastAsia"/>
                <w:sz w:val="22"/>
              </w:rPr>
              <w:t>メール</w:t>
            </w:r>
            <w:r>
              <w:rPr>
                <w:rFonts w:ascii="メイリオ" w:eastAsia="メイリオ" w:hAnsi="メイリオ" w:hint="eastAsia"/>
                <w:sz w:val="22"/>
              </w:rPr>
              <w:t>アドレス</w:t>
            </w: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62A0" w:rsidRPr="00831156" w:rsidRDefault="007862A0" w:rsidP="007862A0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519887006"/>
                <w:placeholder>
                  <w:docPart w:val="02F459B6E82645479A8F661B969E9CDF"/>
                </w:placeholder>
                <w:showingPlcHdr/>
              </w:sdtPr>
              <w:sdtContent>
                <w:r w:rsidRPr="0051281F">
                  <w:rPr>
                    <w:rStyle w:val="a4"/>
                    <w:rFonts w:hint="eastAsia"/>
                  </w:rPr>
                  <w:t>ここをクリックして</w:t>
                </w:r>
                <w:r>
                  <w:rPr>
                    <w:rStyle w:val="a4"/>
                    <w:rFonts w:hint="eastAsia"/>
                  </w:rPr>
                  <w:t>メールアドレス</w:t>
                </w:r>
                <w:r w:rsidRPr="0051281F">
                  <w:rPr>
                    <w:rStyle w:val="a4"/>
                    <w:rFonts w:hint="eastAsia"/>
                  </w:rPr>
                  <w:t>を入力してください。</w:t>
                </w:r>
              </w:sdtContent>
            </w:sdt>
          </w:p>
        </w:tc>
      </w:tr>
      <w:tr w:rsidR="00831156" w:rsidRPr="00831156" w:rsidTr="007862A0">
        <w:trPr>
          <w:trHeight w:val="410"/>
        </w:trPr>
        <w:tc>
          <w:tcPr>
            <w:tcW w:w="1485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62A0" w:rsidRPr="00831156" w:rsidRDefault="00831156" w:rsidP="007862A0">
            <w:pPr>
              <w:spacing w:line="400" w:lineRule="exact"/>
              <w:ind w:firstLineChars="50" w:firstLine="110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</w:tr>
      <w:tr w:rsidR="007862A0" w:rsidRPr="00831156" w:rsidTr="007862A0">
        <w:trPr>
          <w:trHeight w:val="1125"/>
        </w:trPr>
        <w:tc>
          <w:tcPr>
            <w:tcW w:w="1485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2A0" w:rsidRDefault="007862A0" w:rsidP="007862A0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570534422"/>
                <w:placeholder>
                  <w:docPart w:val="80BF58E47F8440CA9F69BA45546DE120"/>
                </w:placeholder>
                <w:showingPlcHdr/>
              </w:sdtPr>
              <w:sdtContent>
                <w:r w:rsidRPr="0051281F">
                  <w:rPr>
                    <w:rStyle w:val="a4"/>
                    <w:rFonts w:hint="eastAsia"/>
                  </w:rPr>
                  <w:t>ここをクリックして</w:t>
                </w:r>
                <w:r>
                  <w:rPr>
                    <w:rStyle w:val="a4"/>
                    <w:rFonts w:hint="eastAsia"/>
                  </w:rPr>
                  <w:t>住所</w:t>
                </w:r>
                <w:r w:rsidRPr="0051281F">
                  <w:rPr>
                    <w:rStyle w:val="a4"/>
                    <w:rFonts w:hint="eastAsia"/>
                  </w:rPr>
                  <w:t>を入力してください。</w:t>
                </w:r>
              </w:sdtContent>
            </w:sdt>
          </w:p>
        </w:tc>
      </w:tr>
      <w:tr w:rsidR="00831156" w:rsidRPr="00831156" w:rsidTr="007862A0">
        <w:trPr>
          <w:trHeight w:val="1994"/>
        </w:trPr>
        <w:tc>
          <w:tcPr>
            <w:tcW w:w="14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156" w:rsidRPr="00831156" w:rsidRDefault="00831156" w:rsidP="007862A0">
            <w:pPr>
              <w:spacing w:line="360" w:lineRule="exact"/>
              <w:ind w:firstLineChars="150" w:firstLine="330"/>
              <w:rPr>
                <w:rFonts w:ascii="メイリオ" w:eastAsia="メイリオ" w:hAnsi="メイリオ"/>
                <w:sz w:val="22"/>
              </w:rPr>
            </w:pPr>
            <w:r w:rsidRPr="00831156">
              <w:rPr>
                <w:rFonts w:ascii="メイリオ" w:eastAsia="メイリオ" w:hAnsi="メイリオ" w:hint="eastAsia"/>
                <w:sz w:val="22"/>
              </w:rPr>
              <w:t>参加するものにチェック（</w:t>
            </w:r>
            <w:r w:rsidR="007862A0">
              <w:rPr>
                <w:rFonts w:ascii="メイリオ" w:eastAsia="メイリオ" w:hAnsi="メイリオ" w:hint="eastAsia"/>
                <w:sz w:val="22"/>
              </w:rPr>
              <w:t>×印</w:t>
            </w:r>
            <w:r w:rsidRPr="00831156">
              <w:rPr>
                <w:rFonts w:ascii="メイリオ" w:eastAsia="メイリオ" w:hAnsi="メイリオ" w:hint="eastAsia"/>
                <w:sz w:val="22"/>
              </w:rPr>
              <w:t>）をつけて下さい</w:t>
            </w:r>
            <w:r w:rsidR="00782805">
              <w:rPr>
                <w:rFonts w:ascii="メイリオ" w:eastAsia="メイリオ" w:hAnsi="メイリオ" w:hint="eastAsia"/>
                <w:sz w:val="22"/>
              </w:rPr>
              <w:t>。</w:t>
            </w:r>
          </w:p>
          <w:p w:rsidR="00831156" w:rsidRPr="00831156" w:rsidRDefault="007862A0" w:rsidP="007862A0">
            <w:pPr>
              <w:spacing w:line="360" w:lineRule="exact"/>
              <w:ind w:firstLineChars="50" w:firstLine="110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69434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8280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831156" w:rsidRPr="00831156">
              <w:rPr>
                <w:rFonts w:ascii="メイリオ" w:eastAsia="メイリオ" w:hAnsi="メイリオ" w:hint="eastAsia"/>
                <w:sz w:val="22"/>
              </w:rPr>
              <w:t>スタディツアー（８／３１）（参加費3,000円　「余市エスペリオ」ランチ込み）</w:t>
            </w:r>
          </w:p>
          <w:p w:rsidR="00831156" w:rsidRPr="00831156" w:rsidRDefault="007862A0" w:rsidP="007862A0">
            <w:pPr>
              <w:spacing w:line="360" w:lineRule="exact"/>
              <w:ind w:firstLineChars="50" w:firstLine="110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285704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03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8280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831156" w:rsidRPr="00831156">
              <w:rPr>
                <w:rFonts w:ascii="メイリオ" w:eastAsia="メイリオ" w:hAnsi="メイリオ" w:hint="eastAsia"/>
                <w:sz w:val="22"/>
              </w:rPr>
              <w:t>二次審査一般審査員（９／１３）（参加費1,000円）</w:t>
            </w:r>
          </w:p>
          <w:p w:rsidR="00831156" w:rsidRPr="00831156" w:rsidRDefault="007862A0" w:rsidP="007862A0">
            <w:pPr>
              <w:spacing w:line="360" w:lineRule="exact"/>
              <w:ind w:firstLineChars="50" w:firstLine="110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925679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8280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831156" w:rsidRPr="00831156">
              <w:rPr>
                <w:rFonts w:ascii="メイリオ" w:eastAsia="メイリオ" w:hAnsi="メイリオ" w:hint="eastAsia"/>
                <w:sz w:val="22"/>
              </w:rPr>
              <w:t>二次審査終了後の交流会（９／１３）（参加費2,500円　立食・ワンドリンク付き）</w:t>
            </w:r>
          </w:p>
          <w:p w:rsidR="00831156" w:rsidRPr="00831156" w:rsidRDefault="00831156" w:rsidP="007862A0">
            <w:pPr>
              <w:spacing w:line="360" w:lineRule="exact"/>
              <w:ind w:firstLineChars="150" w:firstLine="330"/>
              <w:rPr>
                <w:rFonts w:ascii="メイリオ" w:eastAsia="メイリオ" w:hAnsi="メイリオ"/>
                <w:sz w:val="22"/>
              </w:rPr>
            </w:pPr>
            <w:r w:rsidRPr="00831156">
              <w:rPr>
                <w:rFonts w:ascii="メイリオ" w:eastAsia="メイリオ" w:hAnsi="メイリオ" w:hint="eastAsia"/>
                <w:sz w:val="22"/>
              </w:rPr>
              <w:t>※一般審査員と交流会両方参加される方は参加費合計で3,000円に割引いたします。</w:t>
            </w:r>
          </w:p>
        </w:tc>
      </w:tr>
      <w:tr w:rsidR="00831156" w:rsidRPr="00831156" w:rsidTr="007862A0">
        <w:trPr>
          <w:trHeight w:val="1678"/>
        </w:trPr>
        <w:tc>
          <w:tcPr>
            <w:tcW w:w="14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1156" w:rsidRPr="00831156" w:rsidRDefault="00831156" w:rsidP="007862A0">
            <w:pPr>
              <w:spacing w:line="360" w:lineRule="exact"/>
              <w:ind w:firstLineChars="50" w:firstLine="110"/>
              <w:rPr>
                <w:rFonts w:ascii="メイリオ" w:eastAsia="メイリオ" w:hAnsi="メイリオ"/>
                <w:sz w:val="22"/>
              </w:rPr>
            </w:pPr>
            <w:r w:rsidRPr="00831156">
              <w:rPr>
                <w:rFonts w:ascii="メイリオ" w:eastAsia="メイリオ" w:hAnsi="メイリオ" w:hint="eastAsia"/>
                <w:sz w:val="22"/>
              </w:rPr>
              <w:t>○スタディツアー・一般審査員は予定人数を超えた場合は抽選とさせていただきます。当選者の方には事務局よりご連絡差し上げます。</w:t>
            </w:r>
          </w:p>
          <w:p w:rsidR="00831156" w:rsidRPr="00831156" w:rsidRDefault="00831156" w:rsidP="007862A0">
            <w:pPr>
              <w:spacing w:line="360" w:lineRule="exact"/>
              <w:ind w:firstLineChars="50" w:firstLine="110"/>
              <w:rPr>
                <w:rFonts w:ascii="メイリオ" w:eastAsia="メイリオ" w:hAnsi="メイリオ"/>
                <w:sz w:val="22"/>
              </w:rPr>
            </w:pPr>
            <w:r w:rsidRPr="00831156">
              <w:rPr>
                <w:rFonts w:ascii="メイリオ" w:eastAsia="メイリオ" w:hAnsi="メイリオ" w:hint="eastAsia"/>
                <w:sz w:val="22"/>
              </w:rPr>
              <w:t>○申し込みは上記に記載のうえ、下記連絡先まで、</w:t>
            </w:r>
            <w:r w:rsidRPr="00831156">
              <w:rPr>
                <w:rFonts w:ascii="メイリオ" w:eastAsia="メイリオ" w:hAnsi="メイリオ"/>
                <w:sz w:val="22"/>
              </w:rPr>
              <w:t>FAX</w:t>
            </w:r>
            <w:r w:rsidRPr="00831156">
              <w:rPr>
                <w:rFonts w:ascii="メイリオ" w:eastAsia="メイリオ" w:hAnsi="メイリオ" w:hint="eastAsia"/>
                <w:sz w:val="22"/>
              </w:rPr>
              <w:t>または記載内容をメールにてお知らせ下さい。</w:t>
            </w:r>
          </w:p>
          <w:p w:rsidR="00831156" w:rsidRPr="00831156" w:rsidRDefault="00831156" w:rsidP="007862A0">
            <w:pPr>
              <w:spacing w:line="360" w:lineRule="exact"/>
              <w:ind w:firstLineChars="150" w:firstLine="33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メール　</w:t>
            </w:r>
            <w:r w:rsidRPr="00831156">
              <w:rPr>
                <w:rFonts w:ascii="メイリオ" w:eastAsia="メイリオ" w:hAnsi="メイリオ" w:hint="eastAsia"/>
                <w:sz w:val="22"/>
              </w:rPr>
              <w:t>yoichisweets@cen.agr.hokudai.ac.jp</w:t>
            </w:r>
          </w:p>
          <w:p w:rsidR="00831156" w:rsidRPr="00831156" w:rsidRDefault="00831156" w:rsidP="007862A0">
            <w:pPr>
              <w:spacing w:line="360" w:lineRule="exact"/>
              <w:ind w:firstLineChars="150" w:firstLine="330"/>
              <w:rPr>
                <w:rFonts w:ascii="メイリオ" w:eastAsia="メイリオ" w:hAnsi="メイリオ"/>
                <w:sz w:val="22"/>
              </w:rPr>
            </w:pPr>
            <w:r w:rsidRPr="00831156">
              <w:rPr>
                <w:rFonts w:ascii="メイリオ" w:eastAsia="メイリオ" w:hAnsi="メイリオ"/>
                <w:sz w:val="22"/>
              </w:rPr>
              <w:t>FAX</w:t>
            </w:r>
            <w:r w:rsidRPr="00831156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831156">
              <w:rPr>
                <w:rFonts w:ascii="メイリオ" w:eastAsia="メイリオ" w:hAnsi="メイリオ" w:hint="eastAsia"/>
                <w:sz w:val="22"/>
              </w:rPr>
              <w:t>０１１−７０６−２４６２</w:t>
            </w:r>
          </w:p>
        </w:tc>
      </w:tr>
    </w:tbl>
    <w:p w:rsidR="0042721A" w:rsidRPr="00831156" w:rsidRDefault="0042721A" w:rsidP="00831156">
      <w:pPr>
        <w:spacing w:line="300" w:lineRule="exact"/>
        <w:jc w:val="center"/>
        <w:rPr>
          <w:rFonts w:ascii="メイリオ" w:eastAsia="メイリオ" w:hAnsi="メイリオ"/>
        </w:rPr>
      </w:pPr>
    </w:p>
    <w:sectPr w:rsidR="0042721A" w:rsidRPr="00831156" w:rsidSect="0083115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2HBr4IzeNJtvv+iIDcJXV8y6IIQ=" w:salt="ICVCUBZVAOfwjoHwYmNSz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56"/>
    <w:rsid w:val="0042721A"/>
    <w:rsid w:val="00782805"/>
    <w:rsid w:val="007862A0"/>
    <w:rsid w:val="00831156"/>
    <w:rsid w:val="00E0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862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6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62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862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6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6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92C9D985C5486FB94857F831DC06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798951-21B8-4B76-9F0E-1451C10CCA4A}"/>
      </w:docPartPr>
      <w:docPartBody>
        <w:p w:rsidR="00000000" w:rsidRDefault="006641E2" w:rsidP="006641E2">
          <w:pPr>
            <w:pStyle w:val="5292C9D985C5486FB94857F831DC06222"/>
          </w:pPr>
          <w:r w:rsidRPr="0051281F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氏名</w:t>
          </w:r>
          <w:r w:rsidRPr="0051281F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81CFAEAB0F0943E1A9E90CE36C613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1CFE57-FFDD-4AD1-B41B-26390D2CDB2C}"/>
      </w:docPartPr>
      <w:docPartBody>
        <w:p w:rsidR="00000000" w:rsidRDefault="006641E2" w:rsidP="006641E2">
          <w:pPr>
            <w:pStyle w:val="81CFAEAB0F0943E1A9E90CE36C613C102"/>
          </w:pPr>
          <w:r w:rsidRPr="0051281F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電話番号</w:t>
          </w:r>
          <w:r w:rsidRPr="0051281F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02F459B6E82645479A8F661B969E9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C21186-318B-4DCA-82B3-5D0116783F82}"/>
      </w:docPartPr>
      <w:docPartBody>
        <w:p w:rsidR="00000000" w:rsidRDefault="006641E2" w:rsidP="006641E2">
          <w:pPr>
            <w:pStyle w:val="02F459B6E82645479A8F661B969E9CDF2"/>
          </w:pPr>
          <w:r w:rsidRPr="0051281F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メールアドレス</w:t>
          </w:r>
          <w:r w:rsidRPr="0051281F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80BF58E47F8440CA9F69BA45546DE1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054D8E-2647-44F8-9B9E-B1C410CEF3B8}"/>
      </w:docPartPr>
      <w:docPartBody>
        <w:p w:rsidR="00000000" w:rsidRDefault="006641E2" w:rsidP="006641E2">
          <w:pPr>
            <w:pStyle w:val="80BF58E47F8440CA9F69BA45546DE1202"/>
          </w:pPr>
          <w:r w:rsidRPr="0051281F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住所</w:t>
          </w:r>
          <w:r w:rsidRPr="0051281F">
            <w:rPr>
              <w:rStyle w:val="a3"/>
              <w:rFonts w:hint="eastAsia"/>
            </w:rPr>
            <w:t>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E2"/>
    <w:rsid w:val="006641E2"/>
    <w:rsid w:val="00C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41E2"/>
    <w:rPr>
      <w:color w:val="808080"/>
    </w:rPr>
  </w:style>
  <w:style w:type="paragraph" w:customStyle="1" w:styleId="6187CEB751154214B8166CF9C93ECE3F">
    <w:name w:val="6187CEB751154214B8166CF9C93ECE3F"/>
    <w:rsid w:val="006641E2"/>
    <w:pPr>
      <w:widowControl w:val="0"/>
      <w:jc w:val="both"/>
    </w:pPr>
  </w:style>
  <w:style w:type="paragraph" w:customStyle="1" w:styleId="1309FEF8AAE045398FF51AC654D1B717">
    <w:name w:val="1309FEF8AAE045398FF51AC654D1B717"/>
    <w:rsid w:val="006641E2"/>
    <w:pPr>
      <w:widowControl w:val="0"/>
      <w:jc w:val="both"/>
    </w:pPr>
  </w:style>
  <w:style w:type="paragraph" w:customStyle="1" w:styleId="C5802B8784FA4090AD26BAF55CBA56E1">
    <w:name w:val="C5802B8784FA4090AD26BAF55CBA56E1"/>
    <w:rsid w:val="006641E2"/>
    <w:pPr>
      <w:widowControl w:val="0"/>
      <w:jc w:val="both"/>
    </w:pPr>
  </w:style>
  <w:style w:type="paragraph" w:customStyle="1" w:styleId="72ACB7B87D7B45DFBAB55552B39842AF">
    <w:name w:val="72ACB7B87D7B45DFBAB55552B39842AF"/>
    <w:rsid w:val="006641E2"/>
    <w:pPr>
      <w:widowControl w:val="0"/>
      <w:jc w:val="both"/>
    </w:pPr>
  </w:style>
  <w:style w:type="paragraph" w:customStyle="1" w:styleId="79FB7A5659F8414596B5AF07D683340D">
    <w:name w:val="79FB7A5659F8414596B5AF07D683340D"/>
    <w:rsid w:val="006641E2"/>
    <w:pPr>
      <w:widowControl w:val="0"/>
      <w:jc w:val="both"/>
    </w:pPr>
  </w:style>
  <w:style w:type="paragraph" w:customStyle="1" w:styleId="625CFEA2CA964651A8A61F90E8C96D36">
    <w:name w:val="625CFEA2CA964651A8A61F90E8C96D36"/>
    <w:rsid w:val="006641E2"/>
    <w:pPr>
      <w:widowControl w:val="0"/>
      <w:jc w:val="both"/>
    </w:pPr>
  </w:style>
  <w:style w:type="paragraph" w:customStyle="1" w:styleId="5292C9D985C5486FB94857F831DC0622">
    <w:name w:val="5292C9D985C5486FB94857F831DC0622"/>
    <w:rsid w:val="006641E2"/>
    <w:pPr>
      <w:widowControl w:val="0"/>
      <w:jc w:val="both"/>
    </w:pPr>
  </w:style>
  <w:style w:type="paragraph" w:customStyle="1" w:styleId="81CFAEAB0F0943E1A9E90CE36C613C10">
    <w:name w:val="81CFAEAB0F0943E1A9E90CE36C613C10"/>
    <w:rsid w:val="006641E2"/>
    <w:pPr>
      <w:widowControl w:val="0"/>
      <w:jc w:val="both"/>
    </w:pPr>
  </w:style>
  <w:style w:type="paragraph" w:customStyle="1" w:styleId="0539E6C8F55547FDB9B6D2CCB78CA1FF">
    <w:name w:val="0539E6C8F55547FDB9B6D2CCB78CA1FF"/>
    <w:rsid w:val="006641E2"/>
    <w:pPr>
      <w:widowControl w:val="0"/>
      <w:jc w:val="both"/>
    </w:pPr>
  </w:style>
  <w:style w:type="paragraph" w:customStyle="1" w:styleId="11679619DA0B4BFFAF9C8C56CBD908A0">
    <w:name w:val="11679619DA0B4BFFAF9C8C56CBD908A0"/>
    <w:rsid w:val="006641E2"/>
    <w:pPr>
      <w:widowControl w:val="0"/>
      <w:jc w:val="both"/>
    </w:pPr>
  </w:style>
  <w:style w:type="paragraph" w:customStyle="1" w:styleId="2CF22B4A79E54A7DB52C86AC246305AE">
    <w:name w:val="2CF22B4A79E54A7DB52C86AC246305AE"/>
    <w:rsid w:val="006641E2"/>
    <w:pPr>
      <w:widowControl w:val="0"/>
      <w:jc w:val="both"/>
    </w:pPr>
  </w:style>
  <w:style w:type="paragraph" w:customStyle="1" w:styleId="3C4C8824CDDE41E8950AEAAED43F5311">
    <w:name w:val="3C4C8824CDDE41E8950AEAAED43F5311"/>
    <w:rsid w:val="006641E2"/>
    <w:pPr>
      <w:widowControl w:val="0"/>
      <w:jc w:val="both"/>
    </w:pPr>
  </w:style>
  <w:style w:type="paragraph" w:customStyle="1" w:styleId="02F459B6E82645479A8F661B969E9CDF">
    <w:name w:val="02F459B6E82645479A8F661B969E9CDF"/>
    <w:rsid w:val="006641E2"/>
    <w:pPr>
      <w:widowControl w:val="0"/>
      <w:jc w:val="both"/>
    </w:pPr>
  </w:style>
  <w:style w:type="paragraph" w:customStyle="1" w:styleId="80BF58E47F8440CA9F69BA45546DE120">
    <w:name w:val="80BF58E47F8440CA9F69BA45546DE120"/>
    <w:rsid w:val="006641E2"/>
    <w:pPr>
      <w:widowControl w:val="0"/>
      <w:jc w:val="both"/>
    </w:pPr>
  </w:style>
  <w:style w:type="paragraph" w:customStyle="1" w:styleId="81CFAEAB0F0943E1A9E90CE36C613C101">
    <w:name w:val="81CFAEAB0F0943E1A9E90CE36C613C101"/>
    <w:rsid w:val="006641E2"/>
    <w:pPr>
      <w:widowControl w:val="0"/>
      <w:jc w:val="both"/>
    </w:pPr>
  </w:style>
  <w:style w:type="paragraph" w:customStyle="1" w:styleId="5292C9D985C5486FB94857F831DC06221">
    <w:name w:val="5292C9D985C5486FB94857F831DC06221"/>
    <w:rsid w:val="006641E2"/>
    <w:pPr>
      <w:widowControl w:val="0"/>
      <w:jc w:val="both"/>
    </w:pPr>
  </w:style>
  <w:style w:type="paragraph" w:customStyle="1" w:styleId="02F459B6E82645479A8F661B969E9CDF1">
    <w:name w:val="02F459B6E82645479A8F661B969E9CDF1"/>
    <w:rsid w:val="006641E2"/>
    <w:pPr>
      <w:widowControl w:val="0"/>
      <w:jc w:val="both"/>
    </w:pPr>
  </w:style>
  <w:style w:type="paragraph" w:customStyle="1" w:styleId="80BF58E47F8440CA9F69BA45546DE1201">
    <w:name w:val="80BF58E47F8440CA9F69BA45546DE1201"/>
    <w:rsid w:val="006641E2"/>
    <w:pPr>
      <w:widowControl w:val="0"/>
      <w:jc w:val="both"/>
    </w:pPr>
  </w:style>
  <w:style w:type="paragraph" w:customStyle="1" w:styleId="81CFAEAB0F0943E1A9E90CE36C613C102">
    <w:name w:val="81CFAEAB0F0943E1A9E90CE36C613C102"/>
    <w:rsid w:val="006641E2"/>
    <w:pPr>
      <w:widowControl w:val="0"/>
      <w:jc w:val="both"/>
    </w:pPr>
  </w:style>
  <w:style w:type="paragraph" w:customStyle="1" w:styleId="5292C9D985C5486FB94857F831DC06222">
    <w:name w:val="5292C9D985C5486FB94857F831DC06222"/>
    <w:rsid w:val="006641E2"/>
    <w:pPr>
      <w:widowControl w:val="0"/>
      <w:jc w:val="both"/>
    </w:pPr>
  </w:style>
  <w:style w:type="paragraph" w:customStyle="1" w:styleId="02F459B6E82645479A8F661B969E9CDF2">
    <w:name w:val="02F459B6E82645479A8F661B969E9CDF2"/>
    <w:rsid w:val="006641E2"/>
    <w:pPr>
      <w:widowControl w:val="0"/>
      <w:jc w:val="both"/>
    </w:pPr>
  </w:style>
  <w:style w:type="paragraph" w:customStyle="1" w:styleId="80BF58E47F8440CA9F69BA45546DE1202">
    <w:name w:val="80BF58E47F8440CA9F69BA45546DE1202"/>
    <w:rsid w:val="006641E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41E2"/>
    <w:rPr>
      <w:color w:val="808080"/>
    </w:rPr>
  </w:style>
  <w:style w:type="paragraph" w:customStyle="1" w:styleId="6187CEB751154214B8166CF9C93ECE3F">
    <w:name w:val="6187CEB751154214B8166CF9C93ECE3F"/>
    <w:rsid w:val="006641E2"/>
    <w:pPr>
      <w:widowControl w:val="0"/>
      <w:jc w:val="both"/>
    </w:pPr>
  </w:style>
  <w:style w:type="paragraph" w:customStyle="1" w:styleId="1309FEF8AAE045398FF51AC654D1B717">
    <w:name w:val="1309FEF8AAE045398FF51AC654D1B717"/>
    <w:rsid w:val="006641E2"/>
    <w:pPr>
      <w:widowControl w:val="0"/>
      <w:jc w:val="both"/>
    </w:pPr>
  </w:style>
  <w:style w:type="paragraph" w:customStyle="1" w:styleId="C5802B8784FA4090AD26BAF55CBA56E1">
    <w:name w:val="C5802B8784FA4090AD26BAF55CBA56E1"/>
    <w:rsid w:val="006641E2"/>
    <w:pPr>
      <w:widowControl w:val="0"/>
      <w:jc w:val="both"/>
    </w:pPr>
  </w:style>
  <w:style w:type="paragraph" w:customStyle="1" w:styleId="72ACB7B87D7B45DFBAB55552B39842AF">
    <w:name w:val="72ACB7B87D7B45DFBAB55552B39842AF"/>
    <w:rsid w:val="006641E2"/>
    <w:pPr>
      <w:widowControl w:val="0"/>
      <w:jc w:val="both"/>
    </w:pPr>
  </w:style>
  <w:style w:type="paragraph" w:customStyle="1" w:styleId="79FB7A5659F8414596B5AF07D683340D">
    <w:name w:val="79FB7A5659F8414596B5AF07D683340D"/>
    <w:rsid w:val="006641E2"/>
    <w:pPr>
      <w:widowControl w:val="0"/>
      <w:jc w:val="both"/>
    </w:pPr>
  </w:style>
  <w:style w:type="paragraph" w:customStyle="1" w:styleId="625CFEA2CA964651A8A61F90E8C96D36">
    <w:name w:val="625CFEA2CA964651A8A61F90E8C96D36"/>
    <w:rsid w:val="006641E2"/>
    <w:pPr>
      <w:widowControl w:val="0"/>
      <w:jc w:val="both"/>
    </w:pPr>
  </w:style>
  <w:style w:type="paragraph" w:customStyle="1" w:styleId="5292C9D985C5486FB94857F831DC0622">
    <w:name w:val="5292C9D985C5486FB94857F831DC0622"/>
    <w:rsid w:val="006641E2"/>
    <w:pPr>
      <w:widowControl w:val="0"/>
      <w:jc w:val="both"/>
    </w:pPr>
  </w:style>
  <w:style w:type="paragraph" w:customStyle="1" w:styleId="81CFAEAB0F0943E1A9E90CE36C613C10">
    <w:name w:val="81CFAEAB0F0943E1A9E90CE36C613C10"/>
    <w:rsid w:val="006641E2"/>
    <w:pPr>
      <w:widowControl w:val="0"/>
      <w:jc w:val="both"/>
    </w:pPr>
  </w:style>
  <w:style w:type="paragraph" w:customStyle="1" w:styleId="0539E6C8F55547FDB9B6D2CCB78CA1FF">
    <w:name w:val="0539E6C8F55547FDB9B6D2CCB78CA1FF"/>
    <w:rsid w:val="006641E2"/>
    <w:pPr>
      <w:widowControl w:val="0"/>
      <w:jc w:val="both"/>
    </w:pPr>
  </w:style>
  <w:style w:type="paragraph" w:customStyle="1" w:styleId="11679619DA0B4BFFAF9C8C56CBD908A0">
    <w:name w:val="11679619DA0B4BFFAF9C8C56CBD908A0"/>
    <w:rsid w:val="006641E2"/>
    <w:pPr>
      <w:widowControl w:val="0"/>
      <w:jc w:val="both"/>
    </w:pPr>
  </w:style>
  <w:style w:type="paragraph" w:customStyle="1" w:styleId="2CF22B4A79E54A7DB52C86AC246305AE">
    <w:name w:val="2CF22B4A79E54A7DB52C86AC246305AE"/>
    <w:rsid w:val="006641E2"/>
    <w:pPr>
      <w:widowControl w:val="0"/>
      <w:jc w:val="both"/>
    </w:pPr>
  </w:style>
  <w:style w:type="paragraph" w:customStyle="1" w:styleId="3C4C8824CDDE41E8950AEAAED43F5311">
    <w:name w:val="3C4C8824CDDE41E8950AEAAED43F5311"/>
    <w:rsid w:val="006641E2"/>
    <w:pPr>
      <w:widowControl w:val="0"/>
      <w:jc w:val="both"/>
    </w:pPr>
  </w:style>
  <w:style w:type="paragraph" w:customStyle="1" w:styleId="02F459B6E82645479A8F661B969E9CDF">
    <w:name w:val="02F459B6E82645479A8F661B969E9CDF"/>
    <w:rsid w:val="006641E2"/>
    <w:pPr>
      <w:widowControl w:val="0"/>
      <w:jc w:val="both"/>
    </w:pPr>
  </w:style>
  <w:style w:type="paragraph" w:customStyle="1" w:styleId="80BF58E47F8440CA9F69BA45546DE120">
    <w:name w:val="80BF58E47F8440CA9F69BA45546DE120"/>
    <w:rsid w:val="006641E2"/>
    <w:pPr>
      <w:widowControl w:val="0"/>
      <w:jc w:val="both"/>
    </w:pPr>
  </w:style>
  <w:style w:type="paragraph" w:customStyle="1" w:styleId="81CFAEAB0F0943E1A9E90CE36C613C101">
    <w:name w:val="81CFAEAB0F0943E1A9E90CE36C613C101"/>
    <w:rsid w:val="006641E2"/>
    <w:pPr>
      <w:widowControl w:val="0"/>
      <w:jc w:val="both"/>
    </w:pPr>
  </w:style>
  <w:style w:type="paragraph" w:customStyle="1" w:styleId="5292C9D985C5486FB94857F831DC06221">
    <w:name w:val="5292C9D985C5486FB94857F831DC06221"/>
    <w:rsid w:val="006641E2"/>
    <w:pPr>
      <w:widowControl w:val="0"/>
      <w:jc w:val="both"/>
    </w:pPr>
  </w:style>
  <w:style w:type="paragraph" w:customStyle="1" w:styleId="02F459B6E82645479A8F661B969E9CDF1">
    <w:name w:val="02F459B6E82645479A8F661B969E9CDF1"/>
    <w:rsid w:val="006641E2"/>
    <w:pPr>
      <w:widowControl w:val="0"/>
      <w:jc w:val="both"/>
    </w:pPr>
  </w:style>
  <w:style w:type="paragraph" w:customStyle="1" w:styleId="80BF58E47F8440CA9F69BA45546DE1201">
    <w:name w:val="80BF58E47F8440CA9F69BA45546DE1201"/>
    <w:rsid w:val="006641E2"/>
    <w:pPr>
      <w:widowControl w:val="0"/>
      <w:jc w:val="both"/>
    </w:pPr>
  </w:style>
  <w:style w:type="paragraph" w:customStyle="1" w:styleId="81CFAEAB0F0943E1A9E90CE36C613C102">
    <w:name w:val="81CFAEAB0F0943E1A9E90CE36C613C102"/>
    <w:rsid w:val="006641E2"/>
    <w:pPr>
      <w:widowControl w:val="0"/>
      <w:jc w:val="both"/>
    </w:pPr>
  </w:style>
  <w:style w:type="paragraph" w:customStyle="1" w:styleId="5292C9D985C5486FB94857F831DC06222">
    <w:name w:val="5292C9D985C5486FB94857F831DC06222"/>
    <w:rsid w:val="006641E2"/>
    <w:pPr>
      <w:widowControl w:val="0"/>
      <w:jc w:val="both"/>
    </w:pPr>
  </w:style>
  <w:style w:type="paragraph" w:customStyle="1" w:styleId="02F459B6E82645479A8F661B969E9CDF2">
    <w:name w:val="02F459B6E82645479A8F661B969E9CDF2"/>
    <w:rsid w:val="006641E2"/>
    <w:pPr>
      <w:widowControl w:val="0"/>
      <w:jc w:val="both"/>
    </w:pPr>
  </w:style>
  <w:style w:type="paragraph" w:customStyle="1" w:styleId="80BF58E47F8440CA9F69BA45546DE1202">
    <w:name w:val="80BF58E47F8440CA9F69BA45546DE1202"/>
    <w:rsid w:val="006641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農経共通</dc:creator>
  <cp:lastModifiedBy>農経共通</cp:lastModifiedBy>
  <cp:revision>2</cp:revision>
  <cp:lastPrinted>2014-06-16T06:35:00Z</cp:lastPrinted>
  <dcterms:created xsi:type="dcterms:W3CDTF">2014-06-16T06:46:00Z</dcterms:created>
  <dcterms:modified xsi:type="dcterms:W3CDTF">2014-06-16T06:46:00Z</dcterms:modified>
</cp:coreProperties>
</file>